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3B023" w14:textId="07768CB8" w:rsidR="00296569" w:rsidRDefault="00DE58D3">
      <w:r>
        <w:rPr>
          <w:noProof/>
        </w:rPr>
        <w:drawing>
          <wp:anchor distT="0" distB="0" distL="114300" distR="114300" simplePos="0" relativeHeight="251660288" behindDoc="1" locked="0" layoutInCell="1" allowOverlap="1" wp14:anchorId="6A0111FC" wp14:editId="1859F268">
            <wp:simplePos x="0" y="0"/>
            <wp:positionH relativeFrom="column">
              <wp:posOffset>8871995</wp:posOffset>
            </wp:positionH>
            <wp:positionV relativeFrom="paragraph">
              <wp:posOffset>69448</wp:posOffset>
            </wp:positionV>
            <wp:extent cx="1794706" cy="946093"/>
            <wp:effectExtent l="0" t="0" r="0" b="6985"/>
            <wp:wrapNone/>
            <wp:docPr id="309708134" name="Picture 1" descr="Auburn, GA - Official City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burn, GA - Official City Websi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9" t="18107" r="8579" b="10321"/>
                    <a:stretch/>
                  </pic:blipFill>
                  <pic:spPr bwMode="auto">
                    <a:xfrm>
                      <a:off x="0" y="0"/>
                      <a:ext cx="1794706" cy="94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E60AC" w14:textId="77777777" w:rsidR="00296569" w:rsidRDefault="00296569"/>
    <w:tbl>
      <w:tblPr>
        <w:tblpPr w:leftFromText="180" w:rightFromText="180" w:vertAnchor="page" w:horzAnchor="margin" w:tblpXSpec="center" w:tblpY="2581"/>
        <w:tblW w:w="16253" w:type="dxa"/>
        <w:tblLook w:val="04A0" w:firstRow="1" w:lastRow="0" w:firstColumn="1" w:lastColumn="0" w:noHBand="0" w:noVBand="1"/>
      </w:tblPr>
      <w:tblGrid>
        <w:gridCol w:w="2520"/>
        <w:gridCol w:w="1980"/>
        <w:gridCol w:w="2700"/>
        <w:gridCol w:w="2790"/>
        <w:gridCol w:w="2070"/>
        <w:gridCol w:w="2160"/>
        <w:gridCol w:w="2033"/>
      </w:tblGrid>
      <w:tr w:rsidR="00964D3B" w:rsidRPr="008C3DA2" w14:paraId="0B576F1F" w14:textId="77777777" w:rsidTr="00296569">
        <w:trPr>
          <w:trHeight w:val="451"/>
        </w:trPr>
        <w:tc>
          <w:tcPr>
            <w:tcW w:w="16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D35D7" w14:textId="65E11669" w:rsidR="008C3DA2" w:rsidRPr="008C3DA2" w:rsidRDefault="00EF7CC5" w:rsidP="00296569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2024 </w:t>
            </w:r>
            <w:r w:rsidR="008C3DA2" w:rsidRPr="008C3D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Planning Department Schedule - Planning Commission</w:t>
            </w:r>
          </w:p>
        </w:tc>
      </w:tr>
      <w:tr w:rsidR="00C54063" w:rsidRPr="008C3DA2" w14:paraId="4DFA4E92" w14:textId="77777777" w:rsidTr="00296569">
        <w:trPr>
          <w:trHeight w:val="124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44EAF09" w14:textId="614B6C0D" w:rsidR="00C54063" w:rsidRPr="00997D34" w:rsidRDefault="00C54063" w:rsidP="002965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97D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Planning Commission Meeting Date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99DBDA4" w14:textId="77777777" w:rsidR="00C54063" w:rsidRPr="00997D34" w:rsidRDefault="00C54063" w:rsidP="002965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97D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Application Deadline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C70736" w14:textId="1ED60F95" w:rsidR="00C54063" w:rsidRPr="00997D34" w:rsidRDefault="00C54063" w:rsidP="002965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97D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Public Notice Letters Mailed to Adjacent Properties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D6C933C" w14:textId="2595E875" w:rsidR="00C54063" w:rsidRPr="00997D34" w:rsidRDefault="00C54063" w:rsidP="002965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97D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Legal Ad Published by Media, Public Notice Signs Posted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5954F86" w14:textId="3F756A38" w:rsidR="00C54063" w:rsidRPr="00997D34" w:rsidRDefault="006931F3" w:rsidP="002965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97D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Meeting </w:t>
            </w:r>
            <w:r w:rsidR="00C54063" w:rsidRPr="00997D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Packet Released Online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C18BD64" w14:textId="77777777" w:rsidR="00C54063" w:rsidRPr="00997D34" w:rsidRDefault="00C54063" w:rsidP="002965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97D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Mayor and City Council Public Hearing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C268CF4" w14:textId="77777777" w:rsidR="00C54063" w:rsidRPr="00997D34" w:rsidRDefault="00C54063" w:rsidP="002965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997D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Mayor and City Council Voting Session</w:t>
            </w:r>
          </w:p>
        </w:tc>
      </w:tr>
      <w:tr w:rsidR="00C54063" w:rsidRPr="008C3DA2" w14:paraId="6479C264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6A52064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March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5EA3" w14:textId="70B50CA1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February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31F7" w14:textId="760CC9C9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February 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2C6" w14:textId="2D254DAE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February 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D1F2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March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A14" w14:textId="3AE0B06A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April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80F3" w14:textId="421C8BBE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May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C54063" w:rsidRPr="008C3DA2" w14:paraId="33BABA4C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E23678C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April 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2AF2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March 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23B3" w14:textId="63A61FA6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March 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89EE" w14:textId="763415C4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March 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2FD4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April 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D899" w14:textId="29D8A08C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May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0D5F" w14:textId="0D4314D9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June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C54063" w:rsidRPr="008C3DA2" w14:paraId="1FD52B24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D89C5B6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May 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9143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April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667D" w14:textId="7719186A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April 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929E" w14:textId="2F2EBC7B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April 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DED6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May 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22D" w14:textId="23AC7962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June 2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D1C4" w14:textId="6C74CDB6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July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C54063" w:rsidRPr="008C3DA2" w14:paraId="184EFD39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FE4BCE0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June 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AB14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May 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FFC4" w14:textId="18CA970B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May 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06D4" w14:textId="683626AC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May 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761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June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0DA" w14:textId="18778BFE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July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8960" w14:textId="48DC0228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August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C54063" w:rsidRPr="008C3DA2" w14:paraId="5807AE93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295522EA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July 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F1E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June 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DBF5" w14:textId="2F11304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June 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410A" w14:textId="3CA0958E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June 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386D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July 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6EA" w14:textId="0BE5BBAD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August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8645" w14:textId="72234083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September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C54063" w:rsidRPr="008C3DA2" w14:paraId="397521B4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39C12F5E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August 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0D8D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July 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011B" w14:textId="4175DEDF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July 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1F49" w14:textId="147DAC04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July 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5923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August 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6C0D" w14:textId="7DD525EF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September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34D7" w14:textId="19BEE350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October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C54063" w:rsidRPr="008C3DA2" w14:paraId="1E7B5FE6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D9ACB22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September 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C1E7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August 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16F7" w14:textId="61F3EB00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August 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D6C6" w14:textId="1C931183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August 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888C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September 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5725" w14:textId="400479C0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October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30B" w14:textId="0FBF8125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November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C54063" w:rsidRPr="008C3DA2" w14:paraId="5FF278BE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E1ABA9D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October 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24D9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September 3*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4391" w14:textId="658B3E9B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September 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501" w14:textId="776E3572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September 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ECF6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October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45CD" w14:textId="5B3F5C64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November 2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7*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984B" w14:textId="61FE6CE0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December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C54063" w:rsidRPr="008C3DA2" w14:paraId="49EDF175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740F08D5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November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BE39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October 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8AD7" w14:textId="29EDB7D2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October 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F60" w14:textId="167A63F2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October 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32F6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November 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C3C3" w14:textId="4ACCE0DF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December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D2C0" w14:textId="3A4FAF46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January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, 2025</w:t>
            </w:r>
          </w:p>
        </w:tc>
      </w:tr>
      <w:tr w:rsidR="00C54063" w:rsidRPr="008C3DA2" w14:paraId="6F88A269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854E9F3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December 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DF3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November 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19CC" w14:textId="1FB1C244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November 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6AD8" w14:textId="2105C9C0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November 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C88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December 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2C3B" w14:textId="7C04FB15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January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2025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B092" w14:textId="446DCFDA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February </w:t>
            </w:r>
            <w:r w:rsidR="005865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2025</w:t>
            </w:r>
          </w:p>
        </w:tc>
      </w:tr>
      <w:tr w:rsidR="00C54063" w:rsidRPr="008C3DA2" w14:paraId="54BCD07E" w14:textId="77777777" w:rsidTr="00296569">
        <w:trPr>
          <w:trHeight w:val="3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67CB7A06" w14:textId="77777777" w:rsidR="00C54063" w:rsidRPr="00AA7DF2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January 15, 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16F8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December 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B096" w14:textId="01766F6B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December 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B14" w14:textId="4C1A7C96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December 26*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64EE" w14:textId="77777777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January 13, 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C7BD" w14:textId="26DD2B45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February 2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, 2025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9039" w14:textId="02A005F6" w:rsidR="00C54063" w:rsidRPr="00A54B6E" w:rsidRDefault="00C54063" w:rsidP="002965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March </w:t>
            </w:r>
            <w:r w:rsidR="005865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13,</w:t>
            </w: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2025</w:t>
            </w:r>
          </w:p>
        </w:tc>
      </w:tr>
      <w:tr w:rsidR="00964D3B" w:rsidRPr="008C3DA2" w14:paraId="4C55F403" w14:textId="77777777" w:rsidTr="00296569">
        <w:trPr>
          <w:trHeight w:val="70"/>
        </w:trPr>
        <w:tc>
          <w:tcPr>
            <w:tcW w:w="16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604A" w14:textId="0B620634" w:rsidR="008C3DA2" w:rsidRPr="00360227" w:rsidRDefault="008C3DA2" w:rsidP="0029468A">
            <w:pPr>
              <w:spacing w:before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Meetings of the Planning Commission are </w:t>
            </w:r>
            <w:r w:rsidR="00423AEA"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regularly</w:t>
            </w:r>
            <w:r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 xml:space="preserve"> conducted at 6:00PM on the 3rd Wednesday of each month at the Auburn Municipal Complex, located at 1 Auburn Way</w:t>
            </w:r>
            <w:r w:rsidR="00E763A6"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.</w:t>
            </w:r>
          </w:p>
        </w:tc>
      </w:tr>
      <w:tr w:rsidR="00964D3B" w:rsidRPr="008C3DA2" w14:paraId="5AE1D5A1" w14:textId="77777777" w:rsidTr="00296569">
        <w:trPr>
          <w:trHeight w:val="288"/>
        </w:trPr>
        <w:tc>
          <w:tcPr>
            <w:tcW w:w="16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FDF8" w14:textId="77777777" w:rsidR="008C3DA2" w:rsidRPr="00360227" w:rsidRDefault="008C3DA2" w:rsidP="0029656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Asterisks (*) correspond to dates that do not conform to the pattern due to a holiday or other pre-determined event.</w:t>
            </w:r>
          </w:p>
        </w:tc>
      </w:tr>
      <w:tr w:rsidR="00964D3B" w:rsidRPr="008C3DA2" w14:paraId="76EA6387" w14:textId="77777777" w:rsidTr="00296569">
        <w:trPr>
          <w:trHeight w:val="352"/>
        </w:trPr>
        <w:tc>
          <w:tcPr>
            <w:tcW w:w="16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7AB7" w14:textId="77777777" w:rsidR="000A6600" w:rsidRPr="00360227" w:rsidRDefault="008C3DA2" w:rsidP="0029656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Disclaimer: The information contained within this document is subject to change. Please contact the City of Auburn directly to confirm the information contained herein.</w:t>
            </w:r>
          </w:p>
          <w:p w14:paraId="24CD66B8" w14:textId="46A00F5C" w:rsidR="000A6600" w:rsidRPr="00360227" w:rsidRDefault="000A6600" w:rsidP="0029656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0FA9E655" w14:textId="77777777" w:rsidR="00761A45" w:rsidRDefault="00761A45" w:rsidP="00D73601"/>
    <w:p w14:paraId="0655BAD6" w14:textId="77777777" w:rsidR="00296569" w:rsidRDefault="00296569" w:rsidP="00D73601"/>
    <w:tbl>
      <w:tblPr>
        <w:tblpPr w:leftFromText="180" w:rightFromText="180" w:vertAnchor="text" w:horzAnchor="margin" w:tblpXSpec="center" w:tblpY="1310"/>
        <w:tblW w:w="16272" w:type="dxa"/>
        <w:tblLook w:val="04A0" w:firstRow="1" w:lastRow="0" w:firstColumn="1" w:lastColumn="0" w:noHBand="0" w:noVBand="1"/>
      </w:tblPr>
      <w:tblGrid>
        <w:gridCol w:w="3330"/>
        <w:gridCol w:w="2520"/>
        <w:gridCol w:w="3420"/>
        <w:gridCol w:w="3510"/>
        <w:gridCol w:w="2700"/>
        <w:gridCol w:w="641"/>
        <w:gridCol w:w="151"/>
      </w:tblGrid>
      <w:tr w:rsidR="00EA03B2" w:rsidRPr="00761A45" w14:paraId="0B8550C7" w14:textId="77777777" w:rsidTr="0037628F">
        <w:trPr>
          <w:trHeight w:val="464"/>
        </w:trPr>
        <w:tc>
          <w:tcPr>
            <w:tcW w:w="15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A365E" w14:textId="5061E5F7" w:rsidR="00EA03B2" w:rsidRPr="00761A45" w:rsidRDefault="00EA03B2" w:rsidP="00ED2D1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lastRenderedPageBreak/>
              <w:t xml:space="preserve">2024 </w:t>
            </w:r>
            <w:r w:rsidRPr="000E3ADC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Department Schedule - Zoning Board of Appeals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7DA7" w14:textId="7CE66A6D" w:rsidR="00EA03B2" w:rsidRPr="00761A45" w:rsidRDefault="00EA03B2" w:rsidP="00ED2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360227" w:rsidRPr="00761A45" w14:paraId="713E0ED0" w14:textId="77777777" w:rsidTr="0037628F">
        <w:trPr>
          <w:gridAfter w:val="2"/>
          <w:wAfter w:w="792" w:type="dxa"/>
          <w:trHeight w:val="1097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78A55B" w14:textId="77777777" w:rsidR="00EA03B2" w:rsidRPr="00AA7DF2" w:rsidRDefault="00EA03B2" w:rsidP="00ED2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Zoning Board of Appeals Meeting Date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36C5D56" w14:textId="77777777" w:rsidR="00EA03B2" w:rsidRPr="00AA7DF2" w:rsidRDefault="00EA03B2" w:rsidP="00ED2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Application Deadline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F459ECF" w14:textId="77777777" w:rsidR="00EA03B2" w:rsidRPr="00AA7DF2" w:rsidRDefault="00EA03B2" w:rsidP="00ED2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Public Notice Letters Mailed to Adjacent Properties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CEA3AB3" w14:textId="71D12633" w:rsidR="00EA03B2" w:rsidRPr="00AA7DF2" w:rsidRDefault="00EA03B2" w:rsidP="00ED2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Legal Ad Published by Media, Public Notice Signs Posted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0DAB427" w14:textId="77777777" w:rsidR="00EA03B2" w:rsidRPr="00AA7DF2" w:rsidRDefault="00EA03B2" w:rsidP="00ED2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Meeting Packet Released Online</w:t>
            </w:r>
          </w:p>
        </w:tc>
      </w:tr>
      <w:tr w:rsidR="00360227" w:rsidRPr="00761A45" w14:paraId="1C94BE8E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4CB28D0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February 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9917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January 2*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5FE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January 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048F" w14:textId="166EDA43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January 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C023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February 12</w:t>
            </w:r>
          </w:p>
        </w:tc>
      </w:tr>
      <w:tr w:rsidR="00360227" w:rsidRPr="00761A45" w14:paraId="3AF51884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15F1E23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March 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24F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February 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B003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February 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4F97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February 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07EE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March 11</w:t>
            </w:r>
          </w:p>
        </w:tc>
      </w:tr>
      <w:tr w:rsidR="00360227" w:rsidRPr="00761A45" w14:paraId="6A6FD3A7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7BA5EBC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April 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49E1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March 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90B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March 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4206" w14:textId="08BA2DA0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March 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B0A8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April 8</w:t>
            </w:r>
          </w:p>
        </w:tc>
      </w:tr>
      <w:tr w:rsidR="00360227" w:rsidRPr="00761A45" w14:paraId="07198B6F" w14:textId="77777777" w:rsidTr="0037628F">
        <w:trPr>
          <w:gridAfter w:val="2"/>
          <w:wAfter w:w="792" w:type="dxa"/>
          <w:trHeight w:val="4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F179777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May 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C5B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April 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06A8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April 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C55" w14:textId="330C0263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April 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F6E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May 6</w:t>
            </w:r>
          </w:p>
        </w:tc>
      </w:tr>
      <w:tr w:rsidR="00360227" w:rsidRPr="00761A45" w14:paraId="3EC891D0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A06C4D6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June 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49B0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May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E032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May 16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B05C" w14:textId="38A7402E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May 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9D3A" w14:textId="18F29A8E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June 10</w:t>
            </w:r>
          </w:p>
        </w:tc>
      </w:tr>
      <w:tr w:rsidR="00360227" w:rsidRPr="00761A45" w14:paraId="535EC5AC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F8EA6F0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July 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1EE1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June 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6179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June 13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4097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June 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E56" w14:textId="2B309EF6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July 8</w:t>
            </w:r>
          </w:p>
        </w:tc>
      </w:tr>
      <w:tr w:rsidR="00360227" w:rsidRPr="00761A45" w14:paraId="23B047E6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5D24CAB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August 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3F9F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July 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836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July 18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41B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July 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408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August 12</w:t>
            </w:r>
          </w:p>
        </w:tc>
      </w:tr>
      <w:tr w:rsidR="00360227" w:rsidRPr="00761A45" w14:paraId="66E9EAA0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CC31919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September 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60E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August 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5FC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August 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E8A8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August 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BEB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September 9</w:t>
            </w:r>
          </w:p>
        </w:tc>
      </w:tr>
      <w:tr w:rsidR="00360227" w:rsidRPr="00761A45" w14:paraId="172822FE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6DAD750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October 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F414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September 3*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58D7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September 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0514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September 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82FE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October 7</w:t>
            </w:r>
          </w:p>
        </w:tc>
      </w:tr>
      <w:tr w:rsidR="00360227" w:rsidRPr="00761A45" w14:paraId="3B887D2B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9D32025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November 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1C49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October 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E547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October 17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9695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October 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9809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November 11</w:t>
            </w:r>
          </w:p>
        </w:tc>
      </w:tr>
      <w:tr w:rsidR="00360227" w:rsidRPr="00761A45" w14:paraId="2DD9C3B0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E36A3AC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color w:val="000000"/>
                <w:kern w:val="0"/>
                <w:sz w:val="25"/>
                <w:szCs w:val="25"/>
                <w14:ligatures w14:val="none"/>
              </w:rPr>
              <w:t>December 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0183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November 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B42A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November 14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8439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color w:val="000000"/>
                <w:sz w:val="24"/>
                <w:szCs w:val="24"/>
              </w:rPr>
              <w:t>November 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7E2A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December 9</w:t>
            </w:r>
          </w:p>
        </w:tc>
      </w:tr>
      <w:tr w:rsidR="00360227" w:rsidRPr="00761A45" w14:paraId="60797C71" w14:textId="77777777" w:rsidTr="0037628F">
        <w:trPr>
          <w:gridAfter w:val="2"/>
          <w:wAfter w:w="792" w:type="dxa"/>
          <w:trHeight w:val="3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634F3C8" w14:textId="77777777" w:rsidR="00EA03B2" w:rsidRPr="00AA7DF2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AA7DF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  <w:t>January 8, 2025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0605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December 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906F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December 12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C904" w14:textId="77777777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December 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7E5D" w14:textId="630313C9" w:rsidR="00EA03B2" w:rsidRPr="00A54B6E" w:rsidRDefault="00EA03B2" w:rsidP="00ED2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B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January 6, 2025</w:t>
            </w:r>
          </w:p>
        </w:tc>
      </w:tr>
      <w:tr w:rsidR="00EA03B2" w:rsidRPr="00761A45" w14:paraId="56458D7D" w14:textId="77777777" w:rsidTr="00ED2D16">
        <w:trPr>
          <w:gridAfter w:val="1"/>
          <w:wAfter w:w="151" w:type="dxa"/>
          <w:trHeight w:val="336"/>
        </w:trPr>
        <w:tc>
          <w:tcPr>
            <w:tcW w:w="1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DFE8" w14:textId="77777777" w:rsidR="00EA03B2" w:rsidRPr="00360227" w:rsidRDefault="00EA03B2" w:rsidP="00ED2D16">
            <w:pPr>
              <w:spacing w:before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Meetings of the Zoning Board of Appeals are regularly conducted at 6:00PM on the 2nd Wednesday of each month at the Auburn Municipal Complex, located at 1 Auburn Way.</w:t>
            </w:r>
          </w:p>
        </w:tc>
      </w:tr>
      <w:tr w:rsidR="00EA03B2" w:rsidRPr="00761A45" w14:paraId="6F8491DB" w14:textId="77777777" w:rsidTr="00ED2D16">
        <w:trPr>
          <w:gridAfter w:val="1"/>
          <w:wAfter w:w="151" w:type="dxa"/>
          <w:trHeight w:val="188"/>
        </w:trPr>
        <w:tc>
          <w:tcPr>
            <w:tcW w:w="1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D5D1" w14:textId="77777777" w:rsidR="00EA03B2" w:rsidRPr="00360227" w:rsidRDefault="00EA03B2" w:rsidP="00ED2D16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Asterisks (*) correspond to dates that do not conform to the pattern due to a holiday or other pre-determined event.</w:t>
            </w:r>
          </w:p>
        </w:tc>
      </w:tr>
      <w:tr w:rsidR="00EA03B2" w:rsidRPr="00761A45" w14:paraId="279428F6" w14:textId="77777777" w:rsidTr="00ED2D16">
        <w:trPr>
          <w:gridAfter w:val="1"/>
          <w:wAfter w:w="151" w:type="dxa"/>
          <w:trHeight w:val="365"/>
        </w:trPr>
        <w:tc>
          <w:tcPr>
            <w:tcW w:w="1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8415" w14:textId="7D3E5D80" w:rsidR="00EA03B2" w:rsidRPr="00360227" w:rsidRDefault="00EA03B2" w:rsidP="00ED2D16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  <w:r w:rsidRPr="00360227"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  <w:t>Disclaimer: The information contained within this document is subject to change. Please contact the City of Auburn directly to confirm the information contained herein.</w:t>
            </w:r>
          </w:p>
          <w:p w14:paraId="65C3E77A" w14:textId="77777777" w:rsidR="00EA03B2" w:rsidRPr="00360227" w:rsidRDefault="00EA03B2" w:rsidP="00ED2D16">
            <w:pPr>
              <w:rPr>
                <w:rFonts w:ascii="Aptos Narrow" w:eastAsia="Times New Roman" w:hAnsi="Aptos Narrow" w:cs="Times New Roman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28FB73BC" w14:textId="2E8DE0CB" w:rsidR="00296569" w:rsidRDefault="00ED2D16" w:rsidP="00D73601">
      <w:r>
        <w:rPr>
          <w:noProof/>
        </w:rPr>
        <w:drawing>
          <wp:anchor distT="0" distB="0" distL="114300" distR="114300" simplePos="0" relativeHeight="251658240" behindDoc="1" locked="0" layoutInCell="1" allowOverlap="1" wp14:anchorId="446EDBBD" wp14:editId="3C03226A">
            <wp:simplePos x="0" y="0"/>
            <wp:positionH relativeFrom="column">
              <wp:posOffset>8285231</wp:posOffset>
            </wp:positionH>
            <wp:positionV relativeFrom="paragraph">
              <wp:posOffset>208007</wp:posOffset>
            </wp:positionV>
            <wp:extent cx="1794706" cy="946093"/>
            <wp:effectExtent l="0" t="0" r="0" b="6985"/>
            <wp:wrapNone/>
            <wp:docPr id="891922214" name="Picture 1" descr="Auburn, GA - Official City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burn, GA - Official City Websi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9" t="18107" r="8579" b="10321"/>
                    <a:stretch/>
                  </pic:blipFill>
                  <pic:spPr bwMode="auto">
                    <a:xfrm>
                      <a:off x="0" y="0"/>
                      <a:ext cx="1794706" cy="94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B1DF5" w14:textId="77777777" w:rsidR="00761A45" w:rsidRDefault="00761A45" w:rsidP="00A17B52"/>
    <w:sectPr w:rsidR="00761A45" w:rsidSect="00A107C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A2"/>
    <w:rsid w:val="00026A42"/>
    <w:rsid w:val="00056819"/>
    <w:rsid w:val="00071453"/>
    <w:rsid w:val="000A6600"/>
    <w:rsid w:val="000E3ADC"/>
    <w:rsid w:val="0010191B"/>
    <w:rsid w:val="00107D9B"/>
    <w:rsid w:val="00167D9B"/>
    <w:rsid w:val="001A7CAA"/>
    <w:rsid w:val="002334E2"/>
    <w:rsid w:val="002351E7"/>
    <w:rsid w:val="0029468A"/>
    <w:rsid w:val="0029555A"/>
    <w:rsid w:val="00296569"/>
    <w:rsid w:val="00296DA9"/>
    <w:rsid w:val="002D1ACA"/>
    <w:rsid w:val="00340FF6"/>
    <w:rsid w:val="00345DDA"/>
    <w:rsid w:val="00352E3C"/>
    <w:rsid w:val="00360227"/>
    <w:rsid w:val="0037628F"/>
    <w:rsid w:val="003B5A73"/>
    <w:rsid w:val="0040284A"/>
    <w:rsid w:val="00423AEA"/>
    <w:rsid w:val="0044042E"/>
    <w:rsid w:val="0044541D"/>
    <w:rsid w:val="00460703"/>
    <w:rsid w:val="004A6227"/>
    <w:rsid w:val="004B465A"/>
    <w:rsid w:val="00537E34"/>
    <w:rsid w:val="00573E30"/>
    <w:rsid w:val="005865E8"/>
    <w:rsid w:val="00591A41"/>
    <w:rsid w:val="005A240B"/>
    <w:rsid w:val="005C4563"/>
    <w:rsid w:val="00611B3E"/>
    <w:rsid w:val="00663B9A"/>
    <w:rsid w:val="006678D6"/>
    <w:rsid w:val="00681530"/>
    <w:rsid w:val="006931F3"/>
    <w:rsid w:val="006D03C3"/>
    <w:rsid w:val="00700FF8"/>
    <w:rsid w:val="00726F2D"/>
    <w:rsid w:val="007306E8"/>
    <w:rsid w:val="00751DE8"/>
    <w:rsid w:val="00761A45"/>
    <w:rsid w:val="00786358"/>
    <w:rsid w:val="00791B3B"/>
    <w:rsid w:val="007B1CF3"/>
    <w:rsid w:val="008213CC"/>
    <w:rsid w:val="008302C2"/>
    <w:rsid w:val="008B22CF"/>
    <w:rsid w:val="008C3DA2"/>
    <w:rsid w:val="008E610E"/>
    <w:rsid w:val="00906B1D"/>
    <w:rsid w:val="00907EEC"/>
    <w:rsid w:val="0091427A"/>
    <w:rsid w:val="0091562A"/>
    <w:rsid w:val="009537E1"/>
    <w:rsid w:val="00964D3B"/>
    <w:rsid w:val="00965B28"/>
    <w:rsid w:val="00997D34"/>
    <w:rsid w:val="009C7D48"/>
    <w:rsid w:val="009D7AA0"/>
    <w:rsid w:val="00A107C9"/>
    <w:rsid w:val="00A1185C"/>
    <w:rsid w:val="00A17B52"/>
    <w:rsid w:val="00A54B6E"/>
    <w:rsid w:val="00A902FD"/>
    <w:rsid w:val="00AA7DF2"/>
    <w:rsid w:val="00AC40D1"/>
    <w:rsid w:val="00AE26E7"/>
    <w:rsid w:val="00B23F88"/>
    <w:rsid w:val="00B26F75"/>
    <w:rsid w:val="00B454A1"/>
    <w:rsid w:val="00B64E0C"/>
    <w:rsid w:val="00BD01DD"/>
    <w:rsid w:val="00BE5B2A"/>
    <w:rsid w:val="00BF4317"/>
    <w:rsid w:val="00C06234"/>
    <w:rsid w:val="00C54063"/>
    <w:rsid w:val="00CF6A8E"/>
    <w:rsid w:val="00D73601"/>
    <w:rsid w:val="00DD32BC"/>
    <w:rsid w:val="00DE58D3"/>
    <w:rsid w:val="00E763A6"/>
    <w:rsid w:val="00EA03B2"/>
    <w:rsid w:val="00ED2D16"/>
    <w:rsid w:val="00EF7CC5"/>
    <w:rsid w:val="00F4182B"/>
    <w:rsid w:val="00F41892"/>
    <w:rsid w:val="00F539B8"/>
    <w:rsid w:val="00FD6A29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1012"/>
  <w15:chartTrackingRefBased/>
  <w15:docId w15:val="{C863771A-ACCA-4419-A110-57203A57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D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2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8B22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Lloyd</dc:creator>
  <cp:keywords/>
  <dc:description/>
  <cp:lastModifiedBy>Zachary Lloyd</cp:lastModifiedBy>
  <cp:revision>45</cp:revision>
  <dcterms:created xsi:type="dcterms:W3CDTF">2024-04-18T16:53:00Z</dcterms:created>
  <dcterms:modified xsi:type="dcterms:W3CDTF">2024-04-22T15:16:00Z</dcterms:modified>
</cp:coreProperties>
</file>