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F897" w14:textId="77777777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0E571BA" w14:textId="77777777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1D48C13E" w14:textId="77777777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B2A24BE" w14:textId="77777777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AD04FDB" w14:textId="77777777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549485A9" w14:textId="77777777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0D87D08" w14:textId="77777777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6C419789" w14:textId="44FBDFE0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0C7F01">
        <w:rPr>
          <w:rFonts w:ascii="TimesNewRomanPSMT" w:hAnsi="TimesNewRomanPSMT" w:cs="TimesNewRomanPSMT"/>
          <w:sz w:val="28"/>
          <w:szCs w:val="28"/>
        </w:rPr>
        <w:t>7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2B5F57BC" w14:textId="77777777" w:rsidR="00F007BA" w:rsidRDefault="00F007BA" w:rsidP="00F007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03B58F9B" w14:textId="77777777" w:rsidR="00F007BA" w:rsidRDefault="00F007BA" w:rsidP="00F007BA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6752EBA6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73271DF0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3EB469D6" w14:textId="77777777" w:rsidR="00F007BA" w:rsidRDefault="00F007BA" w:rsidP="00F007BA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2A4D1514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14:paraId="6A2E6E0A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240644E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4B54C2AD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14:paraId="0DBD457C" w14:textId="77777777" w:rsidR="00F007BA" w:rsidRDefault="00F007BA" w:rsidP="00F007BA">
      <w:pPr>
        <w:rPr>
          <w:sz w:val="28"/>
          <w:szCs w:val="28"/>
        </w:rPr>
      </w:pPr>
    </w:p>
    <w:p w14:paraId="311F6955" w14:textId="77777777" w:rsidR="00F007BA" w:rsidRDefault="00F007BA" w:rsidP="00F007BA">
      <w:pPr>
        <w:rPr>
          <w:sz w:val="28"/>
          <w:szCs w:val="28"/>
        </w:rPr>
      </w:pPr>
    </w:p>
    <w:p w14:paraId="1D18C011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March 201</w:t>
      </w:r>
      <w:r w:rsidR="00752CF3">
        <w:rPr>
          <w:sz w:val="28"/>
          <w:szCs w:val="28"/>
        </w:rPr>
        <w:t>8</w:t>
      </w:r>
    </w:p>
    <w:p w14:paraId="598D0C03" w14:textId="77777777" w:rsidR="00F007BA" w:rsidRDefault="00F007BA" w:rsidP="00F007BA">
      <w:pPr>
        <w:rPr>
          <w:sz w:val="28"/>
          <w:szCs w:val="28"/>
        </w:rPr>
      </w:pPr>
    </w:p>
    <w:p w14:paraId="1312C601" w14:textId="22553D6F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Chlorine residual throughout the City has been .</w:t>
      </w:r>
      <w:r w:rsidR="000C7F01">
        <w:rPr>
          <w:sz w:val="28"/>
          <w:szCs w:val="28"/>
        </w:rPr>
        <w:t>97</w:t>
      </w:r>
      <w:r>
        <w:rPr>
          <w:sz w:val="28"/>
          <w:szCs w:val="28"/>
        </w:rPr>
        <w:t xml:space="preserve"> ppm average </w:t>
      </w:r>
    </w:p>
    <w:p w14:paraId="5242D1F4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687D6351" w14:textId="426EC7CC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average PH level has been 7.</w:t>
      </w:r>
      <w:r w:rsidR="000C7F01">
        <w:rPr>
          <w:sz w:val="28"/>
          <w:szCs w:val="28"/>
        </w:rPr>
        <w:t>06</w:t>
      </w:r>
      <w:r>
        <w:rPr>
          <w:sz w:val="28"/>
          <w:szCs w:val="28"/>
        </w:rPr>
        <w:t xml:space="preserve"> which are inside the good range.</w:t>
      </w:r>
    </w:p>
    <w:p w14:paraId="2D5806EC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.77 ppm.</w:t>
      </w:r>
    </w:p>
    <w:p w14:paraId="250E662D" w14:textId="77777777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3472890A" w14:textId="79A93B82" w:rsidR="00F007BA" w:rsidRDefault="00F007BA" w:rsidP="00F007BA">
      <w:pPr>
        <w:rPr>
          <w:sz w:val="28"/>
          <w:szCs w:val="28"/>
        </w:rPr>
      </w:pPr>
      <w:r>
        <w:rPr>
          <w:sz w:val="28"/>
          <w:szCs w:val="28"/>
        </w:rPr>
        <w:t xml:space="preserve">We have tested 8 sites through the City for Bacteria and </w:t>
      </w:r>
      <w:r w:rsidR="000C7F01">
        <w:rPr>
          <w:sz w:val="28"/>
          <w:szCs w:val="28"/>
        </w:rPr>
        <w:t>6</w:t>
      </w:r>
      <w:r>
        <w:rPr>
          <w:sz w:val="28"/>
          <w:szCs w:val="28"/>
        </w:rPr>
        <w:t xml:space="preserve"> have come back negative for Bacteria.</w:t>
      </w:r>
      <w:r w:rsidR="000C7F01">
        <w:rPr>
          <w:sz w:val="28"/>
          <w:szCs w:val="28"/>
        </w:rPr>
        <w:t xml:space="preserve"> 2 tested positive (due to contamination from human error),</w:t>
      </w:r>
    </w:p>
    <w:p w14:paraId="14806F2E" w14:textId="0CAD44A0" w:rsidR="000C7F01" w:rsidRDefault="000C7F01" w:rsidP="00F007BA">
      <w:pPr>
        <w:rPr>
          <w:sz w:val="28"/>
          <w:szCs w:val="28"/>
        </w:rPr>
      </w:pPr>
      <w:r>
        <w:rPr>
          <w:sz w:val="28"/>
          <w:szCs w:val="28"/>
        </w:rPr>
        <w:t>We retested at the positive sites at the site and one sample up stream and one sample down stream from each site all 6 came back negative for bacteria.</w:t>
      </w:r>
    </w:p>
    <w:p w14:paraId="2900236B" w14:textId="77777777" w:rsidR="00B15032" w:rsidRDefault="00B15032"/>
    <w:sectPr w:rsidR="00B1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BA"/>
    <w:rsid w:val="000C7F01"/>
    <w:rsid w:val="00752CF3"/>
    <w:rsid w:val="00B15032"/>
    <w:rsid w:val="00F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958"/>
  <w15:chartTrackingRefBased/>
  <w15:docId w15:val="{6323C6E6-CD93-4B75-9BF4-8C4BEEDC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7B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2</cp:revision>
  <dcterms:created xsi:type="dcterms:W3CDTF">2018-04-09T03:02:00Z</dcterms:created>
  <dcterms:modified xsi:type="dcterms:W3CDTF">2018-04-09T03:02:00Z</dcterms:modified>
</cp:coreProperties>
</file>